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55F20A" w14:paraId="3BFEFB25" wp14:textId="455F0CD8">
      <w:pPr>
        <w:rPr>
          <w:b w:val="1"/>
          <w:bCs w:val="1"/>
          <w:color w:val="00B0F0"/>
        </w:rPr>
      </w:pPr>
      <w:bookmarkStart w:name="_GoBack" w:id="0"/>
      <w:bookmarkEnd w:id="0"/>
      <w:r w:rsidRPr="5A55F20A" w:rsidR="5A55F20A">
        <w:rPr>
          <w:b w:val="1"/>
          <w:bCs w:val="1"/>
          <w:color w:val="00B0F0"/>
        </w:rPr>
        <w:t>QUESTIONS MODULE JURIQUE</w:t>
      </w:r>
    </w:p>
    <w:p w:rsidR="5A55F20A" w:rsidP="5A55F20A" w:rsidRDefault="5A55F20A" w14:paraId="0A414323" w14:textId="70A2E114">
      <w:pPr>
        <w:pStyle w:val="ListParagraph"/>
        <w:numPr>
          <w:ilvl w:val="0"/>
          <w:numId w:val="1"/>
        </w:numPr>
        <w:ind w:righ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r-FR"/>
        </w:rPr>
      </w:pPr>
      <w:r w:rsidRPr="5A55F20A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Mon association organise une soirée dans une salle d’une capacité d’accueil inférieure à 1500 personnes. En amont de l’évènement, il faut obligatoirement :</w:t>
      </w:r>
    </w:p>
    <w:p w:rsidR="5A55F20A" w:rsidP="5A55F20A" w:rsidRDefault="5A55F20A" w14:paraId="2C502AAD" w14:textId="6C780CDF">
      <w:pPr>
        <w:spacing w:line="257" w:lineRule="auto"/>
        <w:ind w:right="0"/>
      </w:pPr>
      <w:r w:rsidRPr="25E7A7B8" w:rsidR="74C9D77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A - 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Déclarer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la soirée en préfecture</w:t>
      </w:r>
    </w:p>
    <w:p w:rsidR="5A55F20A" w:rsidP="5A55F20A" w:rsidRDefault="5A55F20A" w14:paraId="3ADF7BD4" w14:textId="412F6481">
      <w:pPr>
        <w:spacing w:line="257" w:lineRule="auto"/>
        <w:ind w:right="0"/>
      </w:pPr>
      <w:r w:rsidRPr="25E7A7B8" w:rsidR="19F2B823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B 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-</w:t>
      </w:r>
      <w:r w:rsidRPr="25E7A7B8" w:rsidR="07B786B6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Déclarer la soirée en préfecture et faire une demande de débit de boisson temporaire à la Mairie du lieu d’accueil de la soirée</w:t>
      </w:r>
    </w:p>
    <w:p w:rsidR="5A55F20A" w:rsidP="5A55F20A" w:rsidRDefault="5A55F20A" w14:paraId="4F1AFB90" w14:textId="52EDB379">
      <w:pPr>
        <w:spacing w:line="257" w:lineRule="auto"/>
        <w:ind w:right="0"/>
      </w:pPr>
      <w:r w:rsidRPr="25E7A7B8" w:rsidR="757F7D56">
        <w:rPr>
          <w:rFonts w:ascii="Calibri" w:hAnsi="Calibri" w:eastAsia="Calibri" w:cs="Calibri"/>
          <w:noProof w:val="0"/>
          <w:color w:val="6FAC47"/>
          <w:sz w:val="22"/>
          <w:szCs w:val="22"/>
          <w:lang w:val="fr-FR"/>
        </w:rPr>
        <w:t xml:space="preserve">C </w:t>
      </w:r>
      <w:r w:rsidRPr="25E7A7B8" w:rsidR="5A55F20A">
        <w:rPr>
          <w:rFonts w:ascii="Calibri" w:hAnsi="Calibri" w:eastAsia="Calibri" w:cs="Calibri"/>
          <w:noProof w:val="0"/>
          <w:color w:val="6FAC47"/>
          <w:sz w:val="22"/>
          <w:szCs w:val="22"/>
          <w:lang w:val="fr-FR"/>
        </w:rPr>
        <w:t>- Faire une demande de débit de boisson temporaire à la Mairie du lieu d’accueil de la soirée</w:t>
      </w:r>
    </w:p>
    <w:p w:rsidR="5A55F20A" w:rsidP="5A55F20A" w:rsidRDefault="5A55F20A" w14:paraId="370DE9B2" w14:textId="36458C7D">
      <w:pPr>
        <w:spacing w:line="257" w:lineRule="auto"/>
        <w:ind w:right="0"/>
      </w:pPr>
      <w:r w:rsidRPr="25E7A7B8" w:rsidR="1F45F81F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D 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- Rien 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si il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y a moins de 1500 participants</w:t>
      </w:r>
    </w:p>
    <w:p w:rsidR="5A55F20A" w:rsidP="5A55F20A" w:rsidRDefault="5A55F20A" w14:paraId="62E3E329" w14:textId="0C393CA3">
      <w:pPr>
        <w:spacing w:line="257" w:lineRule="auto"/>
        <w:ind w:right="0"/>
      </w:pPr>
      <w:r w:rsidRPr="5A55F20A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Réponse : C. </w:t>
      </w:r>
    </w:p>
    <w:p w:rsidR="5A55F20A" w:rsidP="5A55F20A" w:rsidRDefault="5A55F20A" w14:paraId="53C3254A" w14:textId="488127F1">
      <w:pPr>
        <w:spacing w:line="257" w:lineRule="auto"/>
        <w:ind w:right="0"/>
      </w:pPr>
      <w:r w:rsidRPr="5A55F20A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</w:p>
    <w:p w:rsidR="5A55F20A" w:rsidP="5A55F20A" w:rsidRDefault="5A55F20A" w14:paraId="66B6B75A" w14:textId="44D666B3">
      <w:pPr>
        <w:pStyle w:val="ListParagraph"/>
        <w:numPr>
          <w:ilvl w:val="0"/>
          <w:numId w:val="1"/>
        </w:numPr>
        <w:ind w:righ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r-FR"/>
        </w:rPr>
      </w:pPr>
      <w:r w:rsidRPr="5A55F20A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Pour organiser une soirée, je dois m’assurer que mon association possède</w:t>
      </w:r>
    </w:p>
    <w:p w:rsidR="5A55F20A" w:rsidP="5A55F20A" w:rsidRDefault="5A55F20A" w14:paraId="59271590" w14:textId="2BFE027E">
      <w:pPr>
        <w:spacing w:line="257" w:lineRule="auto"/>
        <w:ind w:right="0"/>
      </w:pPr>
      <w:r w:rsidRPr="25E7A7B8" w:rsidR="74BD6439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A 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-</w:t>
      </w:r>
      <w:r w:rsidRPr="25E7A7B8" w:rsidR="057A2DFE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Une responsabilité civile classique</w:t>
      </w:r>
    </w:p>
    <w:p w:rsidR="5A55F20A" w:rsidP="5A55F20A" w:rsidRDefault="5A55F20A" w14:paraId="6933BA81" w14:textId="777A5620">
      <w:pPr>
        <w:spacing w:line="257" w:lineRule="auto"/>
        <w:ind w:right="0"/>
      </w:pPr>
      <w:r w:rsidRPr="25E7A7B8" w:rsidR="479D597A">
        <w:rPr>
          <w:rFonts w:ascii="Calibri" w:hAnsi="Calibri" w:eastAsia="Calibri" w:cs="Calibri"/>
          <w:noProof w:val="0"/>
          <w:color w:val="6FAC47"/>
          <w:sz w:val="22"/>
          <w:szCs w:val="22"/>
          <w:lang w:val="fr-FR"/>
        </w:rPr>
        <w:t xml:space="preserve">B </w:t>
      </w:r>
      <w:r w:rsidRPr="25E7A7B8" w:rsidR="5A55F20A">
        <w:rPr>
          <w:rFonts w:ascii="Calibri" w:hAnsi="Calibri" w:eastAsia="Calibri" w:cs="Calibri"/>
          <w:noProof w:val="0"/>
          <w:color w:val="6FAC47"/>
          <w:sz w:val="22"/>
          <w:szCs w:val="22"/>
          <w:lang w:val="fr-FR"/>
        </w:rPr>
        <w:t>-</w:t>
      </w:r>
      <w:r w:rsidRPr="25E7A7B8" w:rsidR="07B13005">
        <w:rPr>
          <w:rFonts w:ascii="Calibri" w:hAnsi="Calibri" w:eastAsia="Calibri" w:cs="Calibri"/>
          <w:noProof w:val="0"/>
          <w:color w:val="6FAC47"/>
          <w:sz w:val="22"/>
          <w:szCs w:val="22"/>
          <w:lang w:val="fr-FR"/>
        </w:rPr>
        <w:t xml:space="preserve"> </w:t>
      </w:r>
      <w:r w:rsidRPr="25E7A7B8" w:rsidR="5A55F20A">
        <w:rPr>
          <w:rFonts w:ascii="Calibri" w:hAnsi="Calibri" w:eastAsia="Calibri" w:cs="Calibri"/>
          <w:noProof w:val="0"/>
          <w:color w:val="6FAC47"/>
          <w:sz w:val="22"/>
          <w:szCs w:val="22"/>
          <w:lang w:val="fr-FR"/>
        </w:rPr>
        <w:t>Une responsabilité civile organisateur</w:t>
      </w:r>
    </w:p>
    <w:p w:rsidR="5A55F20A" w:rsidP="5A55F20A" w:rsidRDefault="5A55F20A" w14:paraId="389C031F" w14:textId="7EB995DE">
      <w:pPr>
        <w:spacing w:line="257" w:lineRule="auto"/>
        <w:ind w:right="0"/>
      </w:pPr>
      <w:r w:rsidRPr="25E7A7B8" w:rsidR="6F1801A1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C 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- Une responsabilité pénale organisateur </w:t>
      </w:r>
    </w:p>
    <w:p w:rsidR="5A55F20A" w:rsidP="5A55F20A" w:rsidRDefault="5A55F20A" w14:paraId="0579F16C" w14:textId="4A7134BF">
      <w:pPr>
        <w:spacing w:line="257" w:lineRule="auto"/>
        <w:ind w:right="0"/>
      </w:pPr>
      <w:r w:rsidRPr="5A55F20A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Réponse B. </w:t>
      </w:r>
      <w:r w:rsidRPr="5A55F20A" w:rsidR="5A55F20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Elle est en effet propre à l’organisation de soirée car </w:t>
      </w:r>
      <w:r w:rsidRPr="5A55F20A" w:rsidR="5A55F20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r-FR"/>
        </w:rPr>
        <w:t>la responsabilité civile classique exclue les soirées</w:t>
      </w:r>
      <w:r w:rsidRPr="5A55F20A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. </w:t>
      </w:r>
      <w:r w:rsidRPr="5A55F20A" w:rsidR="5A55F20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Elle assure les dommages causés à un tiers.</w:t>
      </w:r>
    </w:p>
    <w:p w:rsidR="5A55F20A" w:rsidP="5A55F20A" w:rsidRDefault="5A55F20A" w14:paraId="300883F2" w14:textId="1804962F">
      <w:pPr>
        <w:spacing w:line="257" w:lineRule="auto"/>
        <w:ind w:right="0"/>
      </w:pPr>
      <w:r w:rsidRPr="5A55F20A" w:rsidR="5A55F20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</w:p>
    <w:p w:rsidR="5A55F20A" w:rsidP="5A55F20A" w:rsidRDefault="5A55F20A" w14:paraId="000CA502" w14:textId="629019B2">
      <w:pPr>
        <w:pStyle w:val="ListParagraph"/>
        <w:numPr>
          <w:ilvl w:val="0"/>
          <w:numId w:val="1"/>
        </w:numPr>
        <w:ind w:right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r-FR"/>
        </w:rPr>
      </w:pPr>
      <w:r w:rsidRPr="5A55F20A" w:rsidR="5A55F20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Une autorisation de débit de boisson temporaire permet à l’association de vendre</w:t>
      </w:r>
    </w:p>
    <w:p w:rsidR="5A55F20A" w:rsidP="5A55F20A" w:rsidRDefault="5A55F20A" w14:paraId="1F6996EE" w14:textId="15DB1B25">
      <w:pPr>
        <w:spacing w:line="257" w:lineRule="auto"/>
        <w:ind w:right="0"/>
      </w:pPr>
      <w:r w:rsidRPr="25E7A7B8" w:rsidR="3137C964">
        <w:rPr>
          <w:rFonts w:ascii="Calibri" w:hAnsi="Calibri" w:eastAsia="Calibri" w:cs="Calibri"/>
          <w:noProof w:val="0"/>
          <w:color w:val="6FAC47"/>
          <w:sz w:val="22"/>
          <w:szCs w:val="22"/>
          <w:lang w:val="fr-FR"/>
        </w:rPr>
        <w:t xml:space="preserve">A </w:t>
      </w:r>
      <w:r w:rsidRPr="25E7A7B8" w:rsidR="5A55F20A">
        <w:rPr>
          <w:rFonts w:ascii="Calibri" w:hAnsi="Calibri" w:eastAsia="Calibri" w:cs="Calibri"/>
          <w:noProof w:val="0"/>
          <w:color w:val="6FAC47"/>
          <w:sz w:val="22"/>
          <w:szCs w:val="22"/>
          <w:lang w:val="fr-FR"/>
        </w:rPr>
        <w:t>-</w:t>
      </w:r>
      <w:r w:rsidRPr="25E7A7B8" w:rsidR="05593AFC">
        <w:rPr>
          <w:rFonts w:ascii="Calibri" w:hAnsi="Calibri" w:eastAsia="Calibri" w:cs="Calibri"/>
          <w:noProof w:val="0"/>
          <w:color w:val="6FAC47"/>
          <w:sz w:val="22"/>
          <w:szCs w:val="22"/>
          <w:lang w:val="fr-FR"/>
        </w:rPr>
        <w:t xml:space="preserve"> </w:t>
      </w:r>
      <w:r w:rsidRPr="25E7A7B8" w:rsidR="5A55F20A">
        <w:rPr>
          <w:rFonts w:ascii="Calibri" w:hAnsi="Calibri" w:eastAsia="Calibri" w:cs="Calibri"/>
          <w:noProof w:val="0"/>
          <w:color w:val="6FAC47"/>
          <w:sz w:val="22"/>
          <w:szCs w:val="22"/>
          <w:lang w:val="fr-FR"/>
        </w:rPr>
        <w:t>Des alcools fermentés jusqu’à 18°</w:t>
      </w:r>
    </w:p>
    <w:p w:rsidR="5A55F20A" w:rsidP="5A55F20A" w:rsidRDefault="5A55F20A" w14:paraId="23FA448D" w14:textId="7E1677D1">
      <w:pPr>
        <w:spacing w:line="257" w:lineRule="auto"/>
        <w:ind w:right="0"/>
      </w:pPr>
      <w:r w:rsidRPr="25E7A7B8" w:rsidR="578446EC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B 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-</w:t>
      </w:r>
      <w:r w:rsidRPr="25E7A7B8" w:rsidR="4EC7492C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Tout type d’alcool</w:t>
      </w:r>
    </w:p>
    <w:p w:rsidR="5A55F20A" w:rsidP="5A55F20A" w:rsidRDefault="5A55F20A" w14:paraId="714B0AC5" w14:textId="3FBAE89A">
      <w:pPr>
        <w:spacing w:line="257" w:lineRule="auto"/>
        <w:ind w:right="0"/>
      </w:pPr>
      <w:r w:rsidRPr="25E7A7B8" w:rsidR="1669B94B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C 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-</w:t>
      </w:r>
      <w:r w:rsidRPr="25E7A7B8" w:rsidR="1B3EBAF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Uniquement de la bière et du vin</w:t>
      </w:r>
    </w:p>
    <w:p w:rsidR="5A55F20A" w:rsidP="5A55F20A" w:rsidRDefault="5A55F20A" w14:paraId="61840112" w14:textId="0BD91A0B">
      <w:pPr>
        <w:spacing w:line="257" w:lineRule="auto"/>
        <w:ind w:right="0"/>
      </w:pPr>
      <w:r w:rsidRPr="25E7A7B8" w:rsidR="7A347EEE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D 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-</w:t>
      </w:r>
      <w:r w:rsidRPr="25E7A7B8" w:rsidR="27016B5B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Des alcools distillés </w:t>
      </w:r>
    </w:p>
    <w:p w:rsidR="5A55F20A" w:rsidP="5A55F20A" w:rsidRDefault="5A55F20A" w14:paraId="61BB917F" w14:textId="56B845F2">
      <w:pPr>
        <w:spacing w:line="257" w:lineRule="auto"/>
        <w:ind w:right="0"/>
      </w:pP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Réponse : A. </w:t>
      </w:r>
      <w:r w:rsidRPr="25E7A7B8" w:rsidR="5A55F20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5 autorisations maxi par an</w:t>
      </w:r>
    </w:p>
    <w:p w:rsidR="5A55F20A" w:rsidP="5A55F20A" w:rsidRDefault="5A55F20A" w14:paraId="4EA51285" w14:textId="5DBD8F74">
      <w:pPr>
        <w:spacing w:line="257" w:lineRule="auto"/>
        <w:ind w:right="0"/>
      </w:pPr>
      <w:r w:rsidRPr="5A55F20A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</w:p>
    <w:p w:rsidR="5A55F20A" w:rsidP="5A55F20A" w:rsidRDefault="5A55F20A" w14:paraId="18855CF5" w14:textId="7CEC4F53">
      <w:pPr>
        <w:pStyle w:val="ListParagraph"/>
        <w:numPr>
          <w:ilvl w:val="0"/>
          <w:numId w:val="1"/>
        </w:numPr>
        <w:ind w:righ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r-FR"/>
        </w:rPr>
      </w:pPr>
      <w:r w:rsidRPr="5A55F20A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Mon association organise une soirée dont le coût d’entrée est de 15€ (entrée +deux boissons offertes). Le prix des ventes conso est de 5€. </w:t>
      </w:r>
    </w:p>
    <w:p w:rsidR="5A55F20A" w:rsidP="25E7A7B8" w:rsidRDefault="5A55F20A" w14:paraId="083EF373" w14:textId="3035BC23">
      <w:pPr>
        <w:spacing w:line="257" w:lineRule="auto"/>
        <w:ind w:right="0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25E7A7B8" w:rsidR="64CF5B3F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A - 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C’est autorisé</w:t>
      </w:r>
    </w:p>
    <w:p w:rsidR="5A55F20A" w:rsidP="5A55F20A" w:rsidRDefault="5A55F20A" w14:paraId="1DC1FE4C" w14:textId="01DAA70B">
      <w:pPr>
        <w:spacing w:line="257" w:lineRule="auto"/>
        <w:ind w:right="0"/>
      </w:pPr>
      <w:r w:rsidRPr="25E7A7B8" w:rsidR="5839FA82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B 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-</w:t>
      </w:r>
      <w:r w:rsidRPr="25E7A7B8" w:rsidR="37BC8150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25E7A7B8" w:rsidR="5A55F20A">
        <w:rPr>
          <w:rFonts w:ascii="Calibri" w:hAnsi="Calibri" w:eastAsia="Calibri" w:cs="Calibri"/>
          <w:noProof w:val="0"/>
          <w:color w:val="6FAC47"/>
          <w:sz w:val="22"/>
          <w:szCs w:val="22"/>
          <w:lang w:val="fr-FR"/>
        </w:rPr>
        <w:t>C’est interdit</w:t>
      </w:r>
    </w:p>
    <w:p w:rsidR="5A55F20A" w:rsidP="5A55F20A" w:rsidRDefault="5A55F20A" w14:paraId="37B139CC" w14:textId="6407BE7D">
      <w:pPr>
        <w:spacing w:line="257" w:lineRule="auto"/>
        <w:ind w:right="0"/>
      </w:pPr>
      <w:r w:rsidRPr="5A55F20A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Réponse B. Plus de la moitié du cout de la place est pour de l’alcool, il s’agit donc d’une vente au forfait. </w:t>
      </w:r>
    </w:p>
    <w:p w:rsidR="5A55F20A" w:rsidP="5A55F20A" w:rsidRDefault="5A55F20A" w14:paraId="3B8A9756" w14:textId="59FF15EF">
      <w:pPr>
        <w:spacing w:line="257" w:lineRule="auto"/>
        <w:ind w:right="0"/>
      </w:pPr>
      <w:r w:rsidRPr="5A55F20A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</w:p>
    <w:p w:rsidR="5A55F20A" w:rsidP="5A55F20A" w:rsidRDefault="5A55F20A" w14:paraId="197C96DE" w14:textId="6A5D5642">
      <w:pPr>
        <w:pStyle w:val="ListParagraph"/>
        <w:numPr>
          <w:ilvl w:val="0"/>
          <w:numId w:val="1"/>
        </w:numPr>
        <w:ind w:righ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r-FR"/>
        </w:rPr>
      </w:pPr>
      <w:r w:rsidRPr="5A55F20A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Mon association organise une soirée pour 300 personnes. Il recommandé de faire appel à </w:t>
      </w:r>
    </w:p>
    <w:p w:rsidR="5A55F20A" w:rsidP="5A55F20A" w:rsidRDefault="5A55F20A" w14:paraId="4AEB3D26" w14:textId="271A87AE">
      <w:pPr>
        <w:spacing w:line="257" w:lineRule="auto"/>
        <w:ind w:right="0"/>
      </w:pPr>
      <w:r w:rsidRPr="25E7A7B8" w:rsidR="0FCFA9D4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A 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-</w:t>
      </w:r>
      <w:r w:rsidRPr="25E7A7B8" w:rsidR="582DBD35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1 agent de sécurité</w:t>
      </w:r>
    </w:p>
    <w:p w:rsidR="5A55F20A" w:rsidP="25E7A7B8" w:rsidRDefault="5A55F20A" w14:paraId="1181A9E2" w14:textId="251F9DF0">
      <w:pPr>
        <w:spacing w:line="257" w:lineRule="auto"/>
        <w:ind w:right="0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25E7A7B8" w:rsidR="431FB42B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B 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-</w:t>
      </w:r>
      <w:r w:rsidRPr="25E7A7B8" w:rsidR="66DFC1D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2</w:t>
      </w:r>
    </w:p>
    <w:p w:rsidR="5A55F20A" w:rsidP="5A55F20A" w:rsidRDefault="5A55F20A" w14:paraId="2D0D1519" w14:textId="129F032F">
      <w:pPr>
        <w:spacing w:line="257" w:lineRule="auto"/>
        <w:ind w:right="0"/>
      </w:pPr>
      <w:r w:rsidRPr="25E7A7B8" w:rsidR="4128BCB8">
        <w:rPr>
          <w:rFonts w:ascii="Calibri" w:hAnsi="Calibri" w:eastAsia="Calibri" w:cs="Calibri"/>
          <w:noProof w:val="0"/>
          <w:color w:val="6FAC47"/>
          <w:sz w:val="22"/>
          <w:szCs w:val="22"/>
          <w:lang w:val="fr-FR"/>
        </w:rPr>
        <w:t xml:space="preserve">C </w:t>
      </w:r>
      <w:r w:rsidRPr="25E7A7B8" w:rsidR="5A55F20A">
        <w:rPr>
          <w:rFonts w:ascii="Calibri" w:hAnsi="Calibri" w:eastAsia="Calibri" w:cs="Calibri"/>
          <w:noProof w:val="0"/>
          <w:color w:val="6FAC47"/>
          <w:sz w:val="22"/>
          <w:szCs w:val="22"/>
          <w:lang w:val="fr-FR"/>
        </w:rPr>
        <w:t>-</w:t>
      </w:r>
      <w:r w:rsidRPr="25E7A7B8" w:rsidR="51BA61D3">
        <w:rPr>
          <w:rFonts w:ascii="Calibri" w:hAnsi="Calibri" w:eastAsia="Calibri" w:cs="Calibri"/>
          <w:noProof w:val="0"/>
          <w:color w:val="6FAC47"/>
          <w:sz w:val="22"/>
          <w:szCs w:val="22"/>
          <w:lang w:val="fr-FR"/>
        </w:rPr>
        <w:t xml:space="preserve"> </w:t>
      </w:r>
      <w:r w:rsidRPr="25E7A7B8" w:rsidR="5A55F20A">
        <w:rPr>
          <w:rFonts w:ascii="Calibri" w:hAnsi="Calibri" w:eastAsia="Calibri" w:cs="Calibri"/>
          <w:noProof w:val="0"/>
          <w:color w:val="6FAC47"/>
          <w:sz w:val="22"/>
          <w:szCs w:val="22"/>
          <w:lang w:val="fr-FR"/>
        </w:rPr>
        <w:t>3</w:t>
      </w:r>
    </w:p>
    <w:p w:rsidR="5A55F20A" w:rsidP="5A55F20A" w:rsidRDefault="5A55F20A" w14:paraId="1F24C8F4" w14:textId="26893ED7">
      <w:pPr>
        <w:spacing w:line="257" w:lineRule="auto"/>
        <w:ind w:right="0"/>
      </w:pPr>
      <w:r w:rsidRPr="25E7A7B8" w:rsidR="7A9A0DD4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D 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-</w:t>
      </w:r>
      <w:r w:rsidRPr="25E7A7B8" w:rsidR="3B2FA90C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4</w:t>
      </w:r>
    </w:p>
    <w:p w:rsidR="5A55F20A" w:rsidP="5A55F20A" w:rsidRDefault="5A55F20A" w14:paraId="3AE73D25" w14:textId="1F96F284">
      <w:pPr>
        <w:spacing w:line="257" w:lineRule="auto"/>
        <w:ind w:right="0"/>
      </w:pPr>
      <w:r w:rsidRPr="5A55F20A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Réponse : 3. Environ 1 agent pour 100 personnes</w:t>
      </w:r>
    </w:p>
    <w:p w:rsidR="5A55F20A" w:rsidP="5A55F20A" w:rsidRDefault="5A55F20A" w14:paraId="55659552" w14:textId="670707FF">
      <w:pPr>
        <w:spacing w:line="257" w:lineRule="auto"/>
        <w:ind w:right="0"/>
      </w:pPr>
      <w:r w:rsidRPr="5A55F20A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</w:p>
    <w:p w:rsidR="5A55F20A" w:rsidP="5A55F20A" w:rsidRDefault="5A55F20A" w14:paraId="791D773F" w14:textId="69080470">
      <w:pPr>
        <w:pStyle w:val="ListParagraph"/>
        <w:numPr>
          <w:ilvl w:val="0"/>
          <w:numId w:val="2"/>
        </w:numPr>
        <w:spacing w:line="257" w:lineRule="auto"/>
        <w:ind w:righ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r-FR"/>
        </w:rPr>
      </w:pPr>
      <w:r w:rsidRPr="5A55F20A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Mon association organise une soirée dans un bar pour fêter la fin des partiels, puis en boite. Je dois faire une déclaration à la SACEM. </w:t>
      </w:r>
    </w:p>
    <w:p w:rsidR="5A55F20A" w:rsidP="5A55F20A" w:rsidRDefault="5A55F20A" w14:paraId="5A4D709E" w14:textId="727F8E84">
      <w:pPr>
        <w:spacing w:line="257" w:lineRule="auto"/>
        <w:ind w:right="0"/>
      </w:pPr>
      <w:r w:rsidRPr="25E7A7B8" w:rsidR="78D63F23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A 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-</w:t>
      </w:r>
      <w:r w:rsidRPr="25E7A7B8" w:rsidR="78D63F23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Vrai</w:t>
      </w:r>
    </w:p>
    <w:p w:rsidR="5A55F20A" w:rsidP="5A55F20A" w:rsidRDefault="5A55F20A" w14:paraId="3A588140" w14:textId="19927340">
      <w:pPr>
        <w:spacing w:line="257" w:lineRule="auto"/>
        <w:ind w:right="0"/>
      </w:pPr>
      <w:r w:rsidRPr="25E7A7B8" w:rsidR="6B31E232">
        <w:rPr>
          <w:rFonts w:ascii="Calibri" w:hAnsi="Calibri" w:eastAsia="Calibri" w:cs="Calibri"/>
          <w:noProof w:val="0"/>
          <w:color w:val="6FAC47"/>
          <w:sz w:val="22"/>
          <w:szCs w:val="22"/>
          <w:lang w:val="fr-FR"/>
        </w:rPr>
        <w:t xml:space="preserve">B </w:t>
      </w:r>
      <w:r w:rsidRPr="25E7A7B8" w:rsidR="5A55F20A">
        <w:rPr>
          <w:rFonts w:ascii="Calibri" w:hAnsi="Calibri" w:eastAsia="Calibri" w:cs="Calibri"/>
          <w:noProof w:val="0"/>
          <w:color w:val="6FAC47"/>
          <w:sz w:val="22"/>
          <w:szCs w:val="22"/>
          <w:lang w:val="fr-FR"/>
        </w:rPr>
        <w:t>-</w:t>
      </w:r>
      <w:r w:rsidRPr="25E7A7B8" w:rsidR="4827CE9C">
        <w:rPr>
          <w:rFonts w:ascii="Calibri" w:hAnsi="Calibri" w:eastAsia="Calibri" w:cs="Calibri"/>
          <w:noProof w:val="0"/>
          <w:color w:val="6FAC47"/>
          <w:sz w:val="22"/>
          <w:szCs w:val="22"/>
          <w:lang w:val="fr-FR"/>
        </w:rPr>
        <w:t xml:space="preserve"> </w:t>
      </w:r>
      <w:r w:rsidRPr="25E7A7B8" w:rsidR="5A55F20A">
        <w:rPr>
          <w:rFonts w:ascii="Calibri" w:hAnsi="Calibri" w:eastAsia="Calibri" w:cs="Calibri"/>
          <w:noProof w:val="0"/>
          <w:color w:val="6FAC47"/>
          <w:sz w:val="22"/>
          <w:szCs w:val="22"/>
          <w:lang w:val="fr-FR"/>
        </w:rPr>
        <w:t>Faux</w:t>
      </w:r>
    </w:p>
    <w:p w:rsidR="5A55F20A" w:rsidP="5A55F20A" w:rsidRDefault="5A55F20A" w14:paraId="66215A2D" w14:textId="0F8E222E">
      <w:pPr>
        <w:spacing w:line="257" w:lineRule="auto"/>
        <w:ind w:right="0"/>
      </w:pPr>
      <w:r w:rsidRPr="25E7A7B8" w:rsidR="5A55F20A">
        <w:rPr>
          <w:rFonts w:ascii="Calibri" w:hAnsi="Calibri" w:eastAsia="Calibri" w:cs="Calibri"/>
          <w:noProof w:val="0"/>
          <w:sz w:val="22"/>
          <w:szCs w:val="22"/>
          <w:lang w:val="fr-FR"/>
        </w:rPr>
        <w:t>Réponse : B. Vous devez faire une déclaration si c’est vous qui diffusez la musique, ici c’est donc à la boite de régler la SACEM.</w:t>
      </w:r>
    </w:p>
    <w:p w:rsidR="25E7A7B8" w:rsidP="25E7A7B8" w:rsidRDefault="25E7A7B8" w14:paraId="454F87D1" w14:textId="3C73D881">
      <w:pPr>
        <w:pStyle w:val="Normal"/>
        <w:spacing w:line="257" w:lineRule="auto"/>
        <w:ind w:right="0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w:rsidR="564787CA" w:rsidP="25E7A7B8" w:rsidRDefault="564787CA" w14:paraId="2D1A6EBD" w14:textId="0C37589F">
      <w:pPr>
        <w:pStyle w:val="ListParagraph"/>
        <w:numPr>
          <w:ilvl w:val="0"/>
          <w:numId w:val="2"/>
        </w:numPr>
        <w:spacing w:line="257" w:lineRule="auto"/>
        <w:ind w:righ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r-FR"/>
        </w:rPr>
      </w:pPr>
      <w:r w:rsidRPr="25E7A7B8" w:rsidR="564787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r-FR"/>
        </w:rPr>
        <w:t>Il faut ½ heure pour éliminer un verre d’alcool </w:t>
      </w:r>
    </w:p>
    <w:p w:rsidR="564787CA" w:rsidP="25E7A7B8" w:rsidRDefault="564787CA" w14:paraId="674687DE" w14:textId="727F8E84">
      <w:pPr>
        <w:spacing w:line="257" w:lineRule="auto"/>
        <w:ind w:right="0"/>
      </w:pPr>
      <w:r w:rsidRPr="25E7A7B8" w:rsidR="564787CA">
        <w:rPr>
          <w:rFonts w:ascii="Calibri" w:hAnsi="Calibri" w:eastAsia="Calibri" w:cs="Calibri"/>
          <w:noProof w:val="0"/>
          <w:sz w:val="22"/>
          <w:szCs w:val="22"/>
          <w:lang w:val="fr-FR"/>
        </w:rPr>
        <w:t>A - Vrai</w:t>
      </w:r>
    </w:p>
    <w:p w:rsidR="564787CA" w:rsidP="25E7A7B8" w:rsidRDefault="564787CA" w14:paraId="757A69F8" w14:textId="19927340">
      <w:pPr>
        <w:spacing w:line="257" w:lineRule="auto"/>
        <w:ind w:right="0"/>
      </w:pPr>
      <w:r w:rsidRPr="25E7A7B8" w:rsidR="564787CA">
        <w:rPr>
          <w:rFonts w:ascii="Calibri" w:hAnsi="Calibri" w:eastAsia="Calibri" w:cs="Calibri"/>
          <w:noProof w:val="0"/>
          <w:color w:val="6FAC47"/>
          <w:sz w:val="22"/>
          <w:szCs w:val="22"/>
          <w:lang w:val="fr-FR"/>
        </w:rPr>
        <w:t>B - Faux</w:t>
      </w:r>
    </w:p>
    <w:p w:rsidR="564787CA" w:rsidP="25E7A7B8" w:rsidRDefault="564787CA" w14:paraId="16AA6173" w14:textId="650800D5">
      <w:pPr>
        <w:spacing w:line="257" w:lineRule="auto"/>
        <w:ind w:right="0"/>
      </w:pPr>
      <w:r w:rsidRPr="25E7A7B8" w:rsidR="564787CA">
        <w:rPr>
          <w:rFonts w:ascii="Calibri" w:hAnsi="Calibri" w:eastAsia="Calibri" w:cs="Calibri"/>
          <w:noProof w:val="0"/>
          <w:sz w:val="22"/>
          <w:szCs w:val="22"/>
          <w:lang w:val="fr-FR"/>
        </w:rPr>
        <w:t>Réponse : B. Le processus d’élimination est incompressible. Le foie met en moyenne une heure pour éliminer entre 0,15 et 0,25 g d’alcool par litre de sang.    Cette moyenne dépend de chaque sujet, surtout du fonctionnement du foie. </w:t>
      </w:r>
    </w:p>
    <w:p w:rsidR="25E7A7B8" w:rsidP="25E7A7B8" w:rsidRDefault="25E7A7B8" w14:paraId="76EC3259" w14:textId="3254DB8E">
      <w:pPr>
        <w:pStyle w:val="Normal"/>
        <w:spacing w:line="257" w:lineRule="auto"/>
        <w:ind w:right="0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w:rsidR="564787CA" w:rsidP="25E7A7B8" w:rsidRDefault="564787CA" w14:paraId="668CEF48" w14:textId="5382EB96">
      <w:pPr>
        <w:pStyle w:val="ListParagraph"/>
        <w:numPr>
          <w:ilvl w:val="0"/>
          <w:numId w:val="2"/>
        </w:numPr>
        <w:spacing w:line="257" w:lineRule="auto"/>
        <w:ind w:righ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r-FR"/>
        </w:rPr>
      </w:pPr>
      <w:r w:rsidRPr="25E7A7B8" w:rsidR="564787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r-FR"/>
        </w:rPr>
        <w:t>Un concert ou une sortie en boite de nuit peut créer des lésions irréversibles sur ton audition </w:t>
      </w:r>
    </w:p>
    <w:p w:rsidR="564787CA" w:rsidP="25E7A7B8" w:rsidRDefault="564787CA" w14:paraId="64C8EC75" w14:textId="727F8E84">
      <w:pPr>
        <w:spacing w:line="257" w:lineRule="auto"/>
        <w:ind w:right="0"/>
        <w:rPr>
          <w:rFonts w:ascii="Calibri" w:hAnsi="Calibri" w:eastAsia="Calibri" w:cs="Calibri"/>
          <w:noProof w:val="0"/>
          <w:color w:val="70AD47" w:themeColor="accent6" w:themeTint="FF" w:themeShade="FF"/>
          <w:sz w:val="22"/>
          <w:szCs w:val="22"/>
          <w:lang w:val="fr-FR"/>
        </w:rPr>
      </w:pPr>
      <w:r w:rsidRPr="25E7A7B8" w:rsidR="564787CA">
        <w:rPr>
          <w:rFonts w:ascii="Calibri" w:hAnsi="Calibri" w:eastAsia="Calibri" w:cs="Calibri"/>
          <w:noProof w:val="0"/>
          <w:color w:val="70AD47" w:themeColor="accent6" w:themeTint="FF" w:themeShade="FF"/>
          <w:sz w:val="22"/>
          <w:szCs w:val="22"/>
          <w:lang w:val="fr-FR"/>
        </w:rPr>
        <w:t>A - Vrai</w:t>
      </w:r>
    </w:p>
    <w:p w:rsidR="564787CA" w:rsidP="25E7A7B8" w:rsidRDefault="564787CA" w14:paraId="6142F13E" w14:textId="19927340">
      <w:pPr>
        <w:spacing w:line="257" w:lineRule="auto"/>
        <w:ind w:right="0"/>
        <w:rPr>
          <w:rFonts w:ascii="Calibri" w:hAnsi="Calibri" w:eastAsia="Calibri" w:cs="Calibri"/>
          <w:noProof w:val="0"/>
          <w:color w:val="auto"/>
          <w:sz w:val="22"/>
          <w:szCs w:val="22"/>
          <w:lang w:val="fr-FR"/>
        </w:rPr>
      </w:pPr>
      <w:r w:rsidRPr="25E7A7B8" w:rsidR="564787CA">
        <w:rPr>
          <w:rFonts w:ascii="Calibri" w:hAnsi="Calibri" w:eastAsia="Calibri" w:cs="Calibri"/>
          <w:noProof w:val="0"/>
          <w:color w:val="auto"/>
          <w:sz w:val="22"/>
          <w:szCs w:val="22"/>
          <w:lang w:val="fr-FR"/>
        </w:rPr>
        <w:t>B - Faux</w:t>
      </w:r>
    </w:p>
    <w:p w:rsidR="564787CA" w:rsidP="25E7A7B8" w:rsidRDefault="564787CA" w14:paraId="59D1EEFC" w14:textId="0EF3FF8E">
      <w:pPr>
        <w:spacing w:line="257" w:lineRule="auto"/>
        <w:ind w:right="0"/>
      </w:pPr>
      <w:r w:rsidRPr="25E7A7B8" w:rsidR="564787C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Réponse : A. Les cellules ciliées situées dans le conduit auditif ne se régénèrent pas, une perte auditive est définitive.  Seuil de risque= 85dB (écoute dangereuse si prolongée) ; Seuil de danger = 100dB (ne pas écouter plus de quelques minutes) ; Quelques conseils : faire des pauses de 15 min toutes les 45 min d’écoute, s'éloigner des </w:t>
      </w:r>
      <w:r w:rsidRPr="25E7A7B8" w:rsidR="564787CA">
        <w:rPr>
          <w:rFonts w:ascii="Calibri" w:hAnsi="Calibri" w:eastAsia="Calibri" w:cs="Calibri"/>
          <w:noProof w:val="0"/>
          <w:sz w:val="22"/>
          <w:szCs w:val="22"/>
          <w:lang w:val="fr-FR"/>
        </w:rPr>
        <w:t>enceintes,</w:t>
      </w:r>
      <w:r w:rsidRPr="25E7A7B8" w:rsidR="564787C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mettre à disposition des bouchons d’oreilles</w:t>
      </w:r>
    </w:p>
    <w:p w:rsidR="25E7A7B8" w:rsidP="25E7A7B8" w:rsidRDefault="25E7A7B8" w14:paraId="7DF05CCA" w14:textId="4524A052">
      <w:pPr>
        <w:pStyle w:val="Normal"/>
        <w:spacing w:line="257" w:lineRule="auto"/>
        <w:ind w:right="0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w:rsidR="564787CA" w:rsidP="25E7A7B8" w:rsidRDefault="564787CA" w14:paraId="5DFB7B40" w14:textId="31F06DF3">
      <w:pPr>
        <w:pStyle w:val="ListParagraph"/>
        <w:numPr>
          <w:ilvl w:val="0"/>
          <w:numId w:val="2"/>
        </w:numPr>
        <w:spacing w:line="257" w:lineRule="auto"/>
        <w:ind w:righ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r-FR"/>
        </w:rPr>
      </w:pPr>
      <w:r w:rsidRPr="25E7A7B8" w:rsidR="564787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r-FR"/>
        </w:rPr>
        <w:t>Je peux garder mon éthylotest pour le montrer comme preuve lors d’un contrôle </w:t>
      </w:r>
    </w:p>
    <w:p w:rsidR="564787CA" w:rsidP="25E7A7B8" w:rsidRDefault="564787CA" w14:paraId="3F1E7CFF" w14:textId="727F8E84">
      <w:pPr>
        <w:spacing w:line="257" w:lineRule="auto"/>
        <w:ind w:right="0"/>
      </w:pPr>
      <w:r w:rsidRPr="25E7A7B8" w:rsidR="564787CA">
        <w:rPr>
          <w:rFonts w:ascii="Calibri" w:hAnsi="Calibri" w:eastAsia="Calibri" w:cs="Calibri"/>
          <w:noProof w:val="0"/>
          <w:sz w:val="22"/>
          <w:szCs w:val="22"/>
          <w:lang w:val="fr-FR"/>
        </w:rPr>
        <w:t>A - Vrai</w:t>
      </w:r>
    </w:p>
    <w:p w:rsidR="564787CA" w:rsidP="25E7A7B8" w:rsidRDefault="564787CA" w14:paraId="168CB04B" w14:textId="19927340">
      <w:pPr>
        <w:spacing w:line="257" w:lineRule="auto"/>
        <w:ind w:right="0"/>
      </w:pPr>
      <w:r w:rsidRPr="25E7A7B8" w:rsidR="564787CA">
        <w:rPr>
          <w:rFonts w:ascii="Calibri" w:hAnsi="Calibri" w:eastAsia="Calibri" w:cs="Calibri"/>
          <w:noProof w:val="0"/>
          <w:color w:val="6FAC47"/>
          <w:sz w:val="22"/>
          <w:szCs w:val="22"/>
          <w:lang w:val="fr-FR"/>
        </w:rPr>
        <w:t>B - Faux</w:t>
      </w:r>
    </w:p>
    <w:p w:rsidR="564787CA" w:rsidP="25E7A7B8" w:rsidRDefault="564787CA" w14:paraId="4AFCAA4C" w14:textId="7208BD6B">
      <w:pPr>
        <w:spacing w:line="257" w:lineRule="auto"/>
        <w:ind w:right="0"/>
      </w:pPr>
      <w:r w:rsidRPr="25E7A7B8" w:rsidR="564787C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Réponse : B. </w:t>
      </w:r>
    </w:p>
    <w:p w:rsidR="25E7A7B8" w:rsidP="25E7A7B8" w:rsidRDefault="25E7A7B8" w14:paraId="5F1EBFCB" w14:textId="7276A26D">
      <w:pPr>
        <w:pStyle w:val="Normal"/>
        <w:spacing w:line="257" w:lineRule="auto"/>
        <w:ind w:right="0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w:rsidR="564787CA" w:rsidP="25E7A7B8" w:rsidRDefault="564787CA" w14:paraId="1C225A9A" w14:textId="04509081">
      <w:pPr>
        <w:pStyle w:val="ListParagraph"/>
        <w:numPr>
          <w:ilvl w:val="0"/>
          <w:numId w:val="2"/>
        </w:numPr>
        <w:spacing w:line="257" w:lineRule="auto"/>
        <w:ind w:righ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r-FR"/>
        </w:rPr>
      </w:pPr>
      <w:r w:rsidRPr="25E7A7B8" w:rsidR="564787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r-FR"/>
        </w:rPr>
        <w:t>Je passe ma soirée à danser donc je vais éliminer plus vite l’alcool</w:t>
      </w:r>
    </w:p>
    <w:p w:rsidR="564787CA" w:rsidP="25E7A7B8" w:rsidRDefault="564787CA" w14:paraId="00FCAD3C" w14:textId="727F8E84">
      <w:pPr>
        <w:spacing w:line="257" w:lineRule="auto"/>
        <w:ind w:right="0"/>
      </w:pPr>
      <w:r w:rsidRPr="25E7A7B8" w:rsidR="564787CA">
        <w:rPr>
          <w:rFonts w:ascii="Calibri" w:hAnsi="Calibri" w:eastAsia="Calibri" w:cs="Calibri"/>
          <w:noProof w:val="0"/>
          <w:sz w:val="22"/>
          <w:szCs w:val="22"/>
          <w:lang w:val="fr-FR"/>
        </w:rPr>
        <w:t>A - Vrai</w:t>
      </w:r>
    </w:p>
    <w:p w:rsidR="564787CA" w:rsidP="25E7A7B8" w:rsidRDefault="564787CA" w14:paraId="7F9F2664" w14:textId="19927340">
      <w:pPr>
        <w:spacing w:line="257" w:lineRule="auto"/>
        <w:ind w:right="0"/>
      </w:pPr>
      <w:r w:rsidRPr="25E7A7B8" w:rsidR="564787CA">
        <w:rPr>
          <w:rFonts w:ascii="Calibri" w:hAnsi="Calibri" w:eastAsia="Calibri" w:cs="Calibri"/>
          <w:noProof w:val="0"/>
          <w:color w:val="6FAC47"/>
          <w:sz w:val="22"/>
          <w:szCs w:val="22"/>
          <w:lang w:val="fr-FR"/>
        </w:rPr>
        <w:t>B - Faux</w:t>
      </w:r>
    </w:p>
    <w:p w:rsidR="564787CA" w:rsidP="25E7A7B8" w:rsidRDefault="564787CA" w14:paraId="58D83690" w14:textId="2C4C2A23">
      <w:pPr>
        <w:spacing w:line="257" w:lineRule="auto"/>
        <w:ind w:right="0"/>
      </w:pPr>
      <w:r w:rsidRPr="25E7A7B8" w:rsidR="564787CA">
        <w:rPr>
          <w:rFonts w:ascii="Calibri" w:hAnsi="Calibri" w:eastAsia="Calibri" w:cs="Calibri"/>
          <w:noProof w:val="0"/>
          <w:sz w:val="22"/>
          <w:szCs w:val="22"/>
          <w:lang w:val="fr-FR"/>
        </w:rPr>
        <w:t>Réponse : B.</w:t>
      </w:r>
    </w:p>
    <w:p w:rsidR="25E7A7B8" w:rsidP="25E7A7B8" w:rsidRDefault="25E7A7B8" w14:paraId="451CB39C" w14:textId="5CF37B15">
      <w:pPr>
        <w:pStyle w:val="Normal"/>
        <w:spacing w:line="257" w:lineRule="auto"/>
        <w:ind w:right="0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w:rsidR="25E7A7B8" w:rsidP="25E7A7B8" w:rsidRDefault="25E7A7B8" w14:paraId="0C5D45AA" w14:textId="4590C19F">
      <w:pPr>
        <w:pStyle w:val="Normal"/>
        <w:spacing w:line="257" w:lineRule="auto"/>
        <w:ind w:right="0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w:rsidR="25E7A7B8" w:rsidP="25E7A7B8" w:rsidRDefault="25E7A7B8" w14:paraId="69182D0B" w14:textId="05C30691">
      <w:pPr>
        <w:pStyle w:val="Normal"/>
        <w:spacing w:line="257" w:lineRule="auto"/>
        <w:ind w:right="0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w:rsidR="5A55F20A" w:rsidP="5A55F20A" w:rsidRDefault="5A55F20A" w14:paraId="49632608" w14:textId="6F53E92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3b739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abf0d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0E7689"/>
    <w:rsid w:val="05593AFC"/>
    <w:rsid w:val="057A2DFE"/>
    <w:rsid w:val="067C95EF"/>
    <w:rsid w:val="07B13005"/>
    <w:rsid w:val="07B786B6"/>
    <w:rsid w:val="0C22B422"/>
    <w:rsid w:val="0FCFA9D4"/>
    <w:rsid w:val="1669B94B"/>
    <w:rsid w:val="19F2B823"/>
    <w:rsid w:val="1B3EBAFD"/>
    <w:rsid w:val="1ECF8E7D"/>
    <w:rsid w:val="1F45F81F"/>
    <w:rsid w:val="25E7A7B8"/>
    <w:rsid w:val="27016B5B"/>
    <w:rsid w:val="2DD99140"/>
    <w:rsid w:val="3137C964"/>
    <w:rsid w:val="37BC8150"/>
    <w:rsid w:val="39672F23"/>
    <w:rsid w:val="3B0048FD"/>
    <w:rsid w:val="3B2FA90C"/>
    <w:rsid w:val="4128BCB8"/>
    <w:rsid w:val="422CB95F"/>
    <w:rsid w:val="431FB42B"/>
    <w:rsid w:val="4466E414"/>
    <w:rsid w:val="479D597A"/>
    <w:rsid w:val="4827CE9C"/>
    <w:rsid w:val="4EC7492C"/>
    <w:rsid w:val="51BA61D3"/>
    <w:rsid w:val="564787CA"/>
    <w:rsid w:val="578446EC"/>
    <w:rsid w:val="582DBD35"/>
    <w:rsid w:val="5839FA82"/>
    <w:rsid w:val="5A55F20A"/>
    <w:rsid w:val="64CF5B3F"/>
    <w:rsid w:val="660E7689"/>
    <w:rsid w:val="66DFC1DA"/>
    <w:rsid w:val="6B31E232"/>
    <w:rsid w:val="6F1801A1"/>
    <w:rsid w:val="6F466B63"/>
    <w:rsid w:val="74BD6439"/>
    <w:rsid w:val="74C9D77A"/>
    <w:rsid w:val="757F7D56"/>
    <w:rsid w:val="78D63F23"/>
    <w:rsid w:val="7A347EEE"/>
    <w:rsid w:val="7A9A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7689"/>
  <w15:chartTrackingRefBased/>
  <w15:docId w15:val="{6AF90BBF-17E2-4B6F-B182-3349BDDAE2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82ccaa7226846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C620AAC6A6E46AAE8A465209E47AD" ma:contentTypeVersion="4" ma:contentTypeDescription="Crée un document." ma:contentTypeScope="" ma:versionID="f3d0bcd215690fac3fbdca90ac3285c8">
  <xsd:schema xmlns:xsd="http://www.w3.org/2001/XMLSchema" xmlns:xs="http://www.w3.org/2001/XMLSchema" xmlns:p="http://schemas.microsoft.com/office/2006/metadata/properties" xmlns:ns2="f80e6e02-755b-4e1f-8efe-6728243c7150" targetNamespace="http://schemas.microsoft.com/office/2006/metadata/properties" ma:root="true" ma:fieldsID="22a73d7322d56fba777d932129899769" ns2:_="">
    <xsd:import namespace="f80e6e02-755b-4e1f-8efe-6728243c7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e6e02-755b-4e1f-8efe-6728243c7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90F81-0A58-45EE-9D8E-0D5CB0674178}"/>
</file>

<file path=customXml/itemProps2.xml><?xml version="1.0" encoding="utf-8"?>
<ds:datastoreItem xmlns:ds="http://schemas.openxmlformats.org/officeDocument/2006/customXml" ds:itemID="{C4BD3198-6826-4DFF-B6C1-B44847B10B73}"/>
</file>

<file path=customXml/itemProps3.xml><?xml version="1.0" encoding="utf-8"?>
<ds:datastoreItem xmlns:ds="http://schemas.openxmlformats.org/officeDocument/2006/customXml" ds:itemID="{05862531-1746-466B-B0F4-1089B43DE9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Nathan Davodeau</dc:creator>
  <keywords/>
  <dc:description/>
  <dcterms:created xsi:type="dcterms:W3CDTF">2022-06-27T13:24:49.0000000Z</dcterms:created>
  <dcterms:modified xsi:type="dcterms:W3CDTF">2023-06-21T14:17:38.2664988Z</dcterms:modified>
  <lastModifiedBy>Nathan Davodeau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0x01010017FC620AAC6A6E46AAE8A465209E47AD</vt:lpwstr>
  </property>
</Properties>
</file>